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731D71">
                    <w:rPr>
                      <w:sz w:val="20"/>
                      <w:shd w:val="clear" w:color="auto" w:fill="FFFFFF"/>
                      <w:lang w:val="en-GB" w:eastAsia="en-GB"/>
                    </w:rPr>
                  </w:r>
                  <w:r w:rsidR="00731D71">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731D71">
                    <w:rPr>
                      <w:sz w:val="20"/>
                      <w:shd w:val="clear" w:color="auto" w:fill="FFFFFF"/>
                      <w:lang w:val="en-GB" w:eastAsia="en-GB"/>
                    </w:rPr>
                  </w:r>
                  <w:r w:rsidR="00731D71">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731D71">
                    <w:rPr>
                      <w:sz w:val="20"/>
                      <w:shd w:val="clear" w:color="auto" w:fill="FFFFFF"/>
                      <w:lang w:val="en-GB" w:eastAsia="en-GB"/>
                    </w:rPr>
                  </w:r>
                  <w:r w:rsidR="00731D71">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516AC78C"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3874D5">
        <w:rPr>
          <w:lang w:val="en-US"/>
        </w:rPr>
        <w:t> </w:t>
      </w:r>
      <w:r w:rsidR="003874D5">
        <w:rPr>
          <w:lang w:val="en-US"/>
        </w:rPr>
        <w:t> </w:t>
      </w:r>
      <w:r w:rsidR="003874D5">
        <w:rPr>
          <w:lang w:val="en-US"/>
        </w:rPr>
        <w:t> </w:t>
      </w:r>
      <w:r w:rsidR="003874D5">
        <w:rPr>
          <w:lang w:val="en-US"/>
        </w:rPr>
        <w:t> </w:t>
      </w:r>
      <w:r w:rsidR="003874D5">
        <w:rPr>
          <w:lang w:val="en-US"/>
        </w:rPr>
        <w:t> </w:t>
      </w:r>
      <w:r w:rsidRPr="009E0D46">
        <w:rPr>
          <w:lang w:val="en-US"/>
        </w:rPr>
        <w:fldChar w:fldCharType="end"/>
      </w:r>
      <w:bookmarkEnd w:id="0"/>
    </w:p>
    <w:p w14:paraId="37B679B0" w14:textId="36B6672F"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003874D5">
        <w:rPr>
          <w:lang w:val="en-US"/>
        </w:rPr>
        <w:t> </w:t>
      </w:r>
      <w:r w:rsidR="003874D5">
        <w:rPr>
          <w:lang w:val="en-US"/>
        </w:rPr>
        <w:t> </w:t>
      </w:r>
      <w:r w:rsidR="003874D5">
        <w:rPr>
          <w:lang w:val="en-US"/>
        </w:rPr>
        <w:t> </w:t>
      </w:r>
      <w:r w:rsidR="003874D5">
        <w:rPr>
          <w:lang w:val="en-US"/>
        </w:rPr>
        <w:t> </w:t>
      </w:r>
      <w:r w:rsidR="003874D5">
        <w:rPr>
          <w:lang w:val="en-US"/>
        </w:rPr>
        <w:t>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5AF9F2E8"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003874D5">
        <w:rPr>
          <w:szCs w:val="24"/>
          <w:lang w:val="en-GB" w:eastAsia="en-GB"/>
        </w:rPr>
        <w:t> </w:t>
      </w:r>
      <w:r w:rsidR="003874D5">
        <w:rPr>
          <w:szCs w:val="24"/>
          <w:lang w:val="en-GB" w:eastAsia="en-GB"/>
        </w:rPr>
        <w:t> </w:t>
      </w:r>
      <w:r w:rsidR="003874D5">
        <w:rPr>
          <w:szCs w:val="24"/>
          <w:lang w:val="en-GB" w:eastAsia="en-GB"/>
        </w:rPr>
        <w:t> </w:t>
      </w:r>
      <w:r w:rsidR="003874D5">
        <w:rPr>
          <w:szCs w:val="24"/>
          <w:lang w:val="en-GB" w:eastAsia="en-GB"/>
        </w:rPr>
        <w:t> </w:t>
      </w:r>
      <w:r w:rsidR="003874D5">
        <w:rPr>
          <w:szCs w:val="24"/>
          <w:lang w:val="en-GB" w:eastAsia="en-GB"/>
        </w:rPr>
        <w:t> </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1241CD5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3874D5">
        <w:rPr>
          <w:lang w:val="en-US"/>
        </w:rPr>
        <w:t> </w:t>
      </w:r>
      <w:r w:rsidR="003874D5">
        <w:rPr>
          <w:lang w:val="en-US"/>
        </w:rPr>
        <w:t> </w:t>
      </w:r>
      <w:r w:rsidR="003874D5">
        <w:rPr>
          <w:lang w:val="en-US"/>
        </w:rPr>
        <w:t> </w:t>
      </w:r>
      <w:r w:rsidR="003874D5">
        <w:rPr>
          <w:lang w:val="en-US"/>
        </w:rPr>
        <w:t> </w:t>
      </w:r>
      <w:r w:rsidR="003874D5">
        <w:rPr>
          <w:lang w:val="en-US"/>
        </w:rPr>
        <w:t> </w:t>
      </w:r>
      <w:r w:rsidRPr="009E0D46">
        <w:rPr>
          <w:lang w:val="en-US"/>
        </w:rPr>
        <w:fldChar w:fldCharType="end"/>
      </w:r>
    </w:p>
    <w:p w14:paraId="37B679B5" w14:textId="3027B7C8"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3874D5">
        <w:rPr>
          <w:lang w:val="en-US"/>
        </w:rPr>
        <w:t> </w:t>
      </w:r>
      <w:r w:rsidR="003874D5">
        <w:rPr>
          <w:lang w:val="en-US"/>
        </w:rPr>
        <w:t> </w:t>
      </w:r>
      <w:r w:rsidR="003874D5">
        <w:rPr>
          <w:lang w:val="en-US"/>
        </w:rPr>
        <w:t> </w:t>
      </w:r>
      <w:r w:rsidR="003874D5">
        <w:rPr>
          <w:lang w:val="en-US"/>
        </w:rPr>
        <w:t> </w:t>
      </w:r>
      <w:r w:rsidR="003874D5">
        <w:rPr>
          <w:lang w:val="en-US"/>
        </w:rPr>
        <w:t> </w:t>
      </w:r>
      <w:r w:rsidRPr="00AC4FF2">
        <w:rPr>
          <w:lang w:val="en-US"/>
        </w:rPr>
        <w:fldChar w:fldCharType="end"/>
      </w:r>
    </w:p>
    <w:p w14:paraId="37B679B6" w14:textId="7FFE547A"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3874D5">
        <w:rPr>
          <w:lang w:val="en-US"/>
        </w:rPr>
        <w:t> </w:t>
      </w:r>
      <w:r w:rsidR="003874D5">
        <w:rPr>
          <w:lang w:val="en-US"/>
        </w:rPr>
        <w:t> </w:t>
      </w:r>
      <w:r w:rsidR="003874D5">
        <w:rPr>
          <w:lang w:val="en-US"/>
        </w:rPr>
        <w:t> </w:t>
      </w:r>
      <w:r w:rsidR="003874D5">
        <w:rPr>
          <w:lang w:val="en-US"/>
        </w:rPr>
        <w:t> </w:t>
      </w:r>
      <w:r w:rsidR="003874D5">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731D71">
                    <w:rPr>
                      <w:sz w:val="20"/>
                      <w:shd w:val="clear" w:color="auto" w:fill="FFFFFF"/>
                      <w:lang w:val="en-GB" w:eastAsia="en-GB"/>
                    </w:rPr>
                  </w:r>
                  <w:r w:rsidR="00731D71">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731D71">
                    <w:rPr>
                      <w:sz w:val="20"/>
                      <w:shd w:val="clear" w:color="auto" w:fill="FFFFFF"/>
                      <w:lang w:val="en-GB" w:eastAsia="en-GB"/>
                    </w:rPr>
                  </w:r>
                  <w:r w:rsidR="00731D71">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731D71">
                    <w:rPr>
                      <w:sz w:val="20"/>
                      <w:shd w:val="clear" w:color="auto" w:fill="FFFFFF"/>
                      <w:lang w:val="en-GB" w:eastAsia="en-GB"/>
                    </w:rPr>
                  </w:r>
                  <w:r w:rsidR="00731D71">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0A12B4B9"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3874D5">
        <w:rPr>
          <w:lang w:val="en-US"/>
        </w:rPr>
        <w:t> </w:t>
      </w:r>
      <w:r w:rsidR="003874D5">
        <w:rPr>
          <w:lang w:val="en-US"/>
        </w:rPr>
        <w:t> </w:t>
      </w:r>
      <w:r w:rsidR="003874D5">
        <w:rPr>
          <w:lang w:val="en-US"/>
        </w:rPr>
        <w:t> </w:t>
      </w:r>
      <w:r w:rsidR="003874D5">
        <w:rPr>
          <w:lang w:val="en-US"/>
        </w:rPr>
        <w:t> </w:t>
      </w:r>
      <w:r w:rsidR="003874D5">
        <w:rPr>
          <w:lang w:val="en-US"/>
        </w:rPr>
        <w:t> </w:t>
      </w:r>
      <w:r w:rsidRPr="009E0D46">
        <w:rPr>
          <w:lang w:val="en-US"/>
        </w:rPr>
        <w:fldChar w:fldCharType="end"/>
      </w:r>
    </w:p>
    <w:p w14:paraId="37B679D5" w14:textId="7B328999"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003874D5">
        <w:rPr>
          <w:lang w:val="en-US"/>
        </w:rPr>
        <w:t> </w:t>
      </w:r>
      <w:r w:rsidR="003874D5">
        <w:rPr>
          <w:lang w:val="en-US"/>
        </w:rPr>
        <w:t> </w:t>
      </w:r>
      <w:r w:rsidR="003874D5">
        <w:rPr>
          <w:lang w:val="en-US"/>
        </w:rPr>
        <w:t> </w:t>
      </w:r>
      <w:r w:rsidR="003874D5">
        <w:rPr>
          <w:lang w:val="en-US"/>
        </w:rPr>
        <w:t> </w:t>
      </w:r>
      <w:r w:rsidR="003874D5">
        <w:rPr>
          <w:lang w:val="en-US"/>
        </w:rPr>
        <w:t> </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0CB740AA"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3874D5">
        <w:rPr>
          <w:lang w:val="en-GB"/>
        </w:rPr>
        <w:t> </w:t>
      </w:r>
      <w:r w:rsidR="003874D5">
        <w:rPr>
          <w:lang w:val="en-GB"/>
        </w:rPr>
        <w:t> </w:t>
      </w:r>
      <w:r w:rsidR="003874D5">
        <w:rPr>
          <w:lang w:val="en-GB"/>
        </w:rPr>
        <w:t> </w:t>
      </w:r>
      <w:r w:rsidR="003874D5">
        <w:rPr>
          <w:lang w:val="en-GB"/>
        </w:rPr>
        <w:t> </w:t>
      </w:r>
      <w:r w:rsidR="003874D5">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29D47C2F"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3874D5">
        <w:rPr>
          <w:lang w:val="en-US"/>
        </w:rPr>
        <w:t> </w:t>
      </w:r>
      <w:r w:rsidR="003874D5">
        <w:rPr>
          <w:lang w:val="en-US"/>
        </w:rPr>
        <w:t> </w:t>
      </w:r>
      <w:r w:rsidR="003874D5">
        <w:rPr>
          <w:lang w:val="en-US"/>
        </w:rPr>
        <w:t> </w:t>
      </w:r>
      <w:r w:rsidR="003874D5">
        <w:rPr>
          <w:lang w:val="en-US"/>
        </w:rPr>
        <w:t> </w:t>
      </w:r>
      <w:r w:rsidR="003874D5">
        <w:rPr>
          <w:lang w:val="en-US"/>
        </w:rPr>
        <w:t> </w:t>
      </w:r>
      <w:r w:rsidRPr="00AC4FF2">
        <w:rPr>
          <w:u w:val="single"/>
          <w:lang w:val="en-US"/>
        </w:rPr>
        <w:fldChar w:fldCharType="end"/>
      </w:r>
    </w:p>
    <w:p w14:paraId="37B679DA" w14:textId="1F66E0E8"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3874D5">
        <w:rPr>
          <w:lang w:val="en-US"/>
        </w:rPr>
        <w:t> </w:t>
      </w:r>
      <w:r w:rsidR="003874D5">
        <w:rPr>
          <w:lang w:val="en-US"/>
        </w:rPr>
        <w:t> </w:t>
      </w:r>
      <w:r w:rsidR="003874D5">
        <w:rPr>
          <w:lang w:val="en-US"/>
        </w:rPr>
        <w:t> </w:t>
      </w:r>
      <w:r w:rsidR="003874D5">
        <w:rPr>
          <w:lang w:val="en-US"/>
        </w:rPr>
        <w:t> </w:t>
      </w:r>
      <w:r w:rsidR="003874D5">
        <w:rPr>
          <w:lang w:val="en-US"/>
        </w:rPr>
        <w:t> </w:t>
      </w:r>
      <w:r w:rsidRPr="00AC4FF2">
        <w:rPr>
          <w:lang w:val="en-US"/>
        </w:rPr>
        <w:fldChar w:fldCharType="end"/>
      </w:r>
    </w:p>
    <w:p w14:paraId="37B679DB" w14:textId="46D849DE"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3874D5">
        <w:rPr>
          <w:lang w:val="en-US"/>
        </w:rPr>
        <w:t> </w:t>
      </w:r>
      <w:r w:rsidR="003874D5">
        <w:rPr>
          <w:lang w:val="en-US"/>
        </w:rPr>
        <w:t> </w:t>
      </w:r>
      <w:r w:rsidR="003874D5">
        <w:rPr>
          <w:lang w:val="en-US"/>
        </w:rPr>
        <w:t> </w:t>
      </w:r>
      <w:r w:rsidR="003874D5">
        <w:rPr>
          <w:lang w:val="en-US"/>
        </w:rPr>
        <w:t> </w:t>
      </w:r>
      <w:r w:rsidR="003874D5">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00731D71">
        <w:rPr>
          <w:rFonts w:eastAsia="Times New Roman" w:cstheme="minorHAnsi"/>
          <w:b/>
          <w:sz w:val="24"/>
          <w:szCs w:val="24"/>
          <w:lang w:val="en-GB"/>
        </w:rPr>
      </w:r>
      <w:r w:rsidR="00731D71">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05EE5A94"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731D71" w:rsidRPr="00AC4FF2">
                    <w:rPr>
                      <w:sz w:val="20"/>
                      <w:shd w:val="clear" w:color="auto" w:fill="FFFFFF"/>
                      <w:lang w:val="en-GB" w:eastAsia="en-GB"/>
                    </w:rPr>
                  </w:r>
                  <w:r w:rsidR="00731D71">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532FF61E"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731D71">
                    <w:rPr>
                      <w:sz w:val="20"/>
                      <w:shd w:val="clear" w:color="auto" w:fill="FFFFFF"/>
                      <w:lang w:val="en-GB" w:eastAsia="en-GB"/>
                    </w:rPr>
                  </w:r>
                  <w:r w:rsidR="00731D71">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47AF581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731D71">
                    <w:rPr>
                      <w:sz w:val="20"/>
                      <w:shd w:val="clear" w:color="auto" w:fill="FFFFFF"/>
                      <w:lang w:val="en-GB" w:eastAsia="en-GB"/>
                    </w:rPr>
                  </w:r>
                  <w:r w:rsidR="00731D71">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106492AE"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3874D5">
        <w:rPr>
          <w:lang w:val="en-US"/>
        </w:rPr>
        <w:t> </w:t>
      </w:r>
      <w:r w:rsidR="003874D5">
        <w:rPr>
          <w:lang w:val="en-US"/>
        </w:rPr>
        <w:t> </w:t>
      </w:r>
      <w:r w:rsidR="003874D5">
        <w:rPr>
          <w:lang w:val="en-US"/>
        </w:rPr>
        <w:t> </w:t>
      </w:r>
      <w:r w:rsidR="003874D5">
        <w:rPr>
          <w:lang w:val="en-US"/>
        </w:rPr>
        <w:t> </w:t>
      </w:r>
      <w:r w:rsidR="003874D5">
        <w:rPr>
          <w:lang w:val="en-US"/>
        </w:rPr>
        <w:t> </w:t>
      </w:r>
      <w:r w:rsidRPr="009E0D46">
        <w:rPr>
          <w:lang w:val="en-US"/>
        </w:rPr>
        <w:fldChar w:fldCharType="end"/>
      </w:r>
    </w:p>
    <w:p w14:paraId="37B679FE" w14:textId="482DACEB"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3874D5">
        <w:rPr>
          <w:lang w:val="en-US"/>
        </w:rPr>
        <w:t> </w:t>
      </w:r>
      <w:r w:rsidR="003874D5">
        <w:rPr>
          <w:lang w:val="en-US"/>
        </w:rPr>
        <w:t> </w:t>
      </w:r>
      <w:r w:rsidR="003874D5">
        <w:rPr>
          <w:lang w:val="en-US"/>
        </w:rPr>
        <w:t> </w:t>
      </w:r>
      <w:r w:rsidR="003874D5">
        <w:rPr>
          <w:lang w:val="en-US"/>
        </w:rPr>
        <w:t> </w:t>
      </w:r>
      <w:r w:rsidR="003874D5">
        <w:rPr>
          <w:lang w:val="en-US"/>
        </w:rPr>
        <w:t> </w:t>
      </w:r>
      <w:r w:rsidRPr="009E0D46">
        <w:rPr>
          <w:lang w:val="en-US"/>
        </w:rPr>
        <w:fldChar w:fldCharType="end"/>
      </w:r>
    </w:p>
    <w:p w14:paraId="37B679FF" w14:textId="54C9AF38"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3874D5">
        <w:rPr>
          <w:lang w:val="en-US"/>
        </w:rPr>
        <w:t> </w:t>
      </w:r>
      <w:r w:rsidR="003874D5">
        <w:rPr>
          <w:lang w:val="en-US"/>
        </w:rPr>
        <w:t> </w:t>
      </w:r>
      <w:r w:rsidR="003874D5">
        <w:rPr>
          <w:lang w:val="en-US"/>
        </w:rPr>
        <w:t> </w:t>
      </w:r>
      <w:r w:rsidR="003874D5">
        <w:rPr>
          <w:lang w:val="en-US"/>
        </w:rPr>
        <w:t> </w:t>
      </w:r>
      <w:r w:rsidR="003874D5">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6550152E"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00731D71" w:rsidRPr="00AC4FF2">
                    <w:rPr>
                      <w:sz w:val="20"/>
                      <w:shd w:val="clear" w:color="auto" w:fill="FFFFFF"/>
                      <w:lang w:eastAsia="en-GB"/>
                    </w:rPr>
                  </w:r>
                  <w:r w:rsidR="00731D71">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51351DBE"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731D71">
                    <w:rPr>
                      <w:sz w:val="20"/>
                      <w:shd w:val="clear" w:color="auto" w:fill="FFFFFF"/>
                      <w:lang w:val="en-GB" w:eastAsia="en-GB"/>
                    </w:rPr>
                  </w:r>
                  <w:r w:rsidR="00731D71">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bookmarkStart w:id="1" w:name="_GoBack"/>
                <w:p w14:paraId="37B67A14" w14:textId="36378D71"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731D71">
                    <w:rPr>
                      <w:sz w:val="20"/>
                      <w:shd w:val="clear" w:color="auto" w:fill="FFFFFF"/>
                      <w:lang w:val="en-GB" w:eastAsia="en-GB"/>
                    </w:rPr>
                  </w:r>
                  <w:r w:rsidR="00731D71">
                    <w:rPr>
                      <w:sz w:val="20"/>
                      <w:shd w:val="clear" w:color="auto" w:fill="FFFFFF"/>
                      <w:lang w:val="en-GB" w:eastAsia="en-GB"/>
                    </w:rPr>
                    <w:fldChar w:fldCharType="separate"/>
                  </w:r>
                  <w:r>
                    <w:rPr>
                      <w:sz w:val="20"/>
                      <w:shd w:val="clear" w:color="auto" w:fill="FFFFFF"/>
                      <w:lang w:val="en-GB" w:eastAsia="en-GB"/>
                    </w:rPr>
                    <w:fldChar w:fldCharType="end"/>
                  </w:r>
                  <w:bookmarkEnd w:id="1"/>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26BFD961"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3874D5">
        <w:rPr>
          <w:i/>
          <w:lang w:val="en-US"/>
        </w:rPr>
        <w:t> </w:t>
      </w:r>
      <w:r w:rsidR="003874D5">
        <w:rPr>
          <w:i/>
          <w:lang w:val="en-US"/>
        </w:rPr>
        <w:t> </w:t>
      </w:r>
      <w:r w:rsidR="003874D5">
        <w:rPr>
          <w:i/>
          <w:lang w:val="en-US"/>
        </w:rPr>
        <w:t> </w:t>
      </w:r>
      <w:r w:rsidR="003874D5">
        <w:rPr>
          <w:i/>
          <w:lang w:val="en-US"/>
        </w:rPr>
        <w:t> </w:t>
      </w:r>
      <w:r w:rsidR="003874D5">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12EAE09A"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3874D5">
        <w:rPr>
          <w:lang w:val="en-US"/>
        </w:rPr>
        <w:t> </w:t>
      </w:r>
      <w:r w:rsidR="003874D5">
        <w:rPr>
          <w:lang w:val="en-US"/>
        </w:rPr>
        <w:t> </w:t>
      </w:r>
      <w:r w:rsidR="003874D5">
        <w:rPr>
          <w:lang w:val="en-US"/>
        </w:rPr>
        <w:t> </w:t>
      </w:r>
      <w:r w:rsidR="003874D5">
        <w:rPr>
          <w:lang w:val="en-US"/>
        </w:rPr>
        <w:t> </w:t>
      </w:r>
      <w:r w:rsidR="003874D5">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3874D5">
        <w:rPr>
          <w:lang w:val="en-US"/>
        </w:rPr>
        <w:t> </w:t>
      </w:r>
      <w:r w:rsidR="003874D5">
        <w:rPr>
          <w:lang w:val="en-US"/>
        </w:rPr>
        <w:t> </w:t>
      </w:r>
      <w:r w:rsidR="003874D5">
        <w:rPr>
          <w:lang w:val="en-US"/>
        </w:rPr>
        <w:t> </w:t>
      </w:r>
      <w:r w:rsidR="003874D5">
        <w:rPr>
          <w:lang w:val="en-US"/>
        </w:rPr>
        <w:t> </w:t>
      </w:r>
      <w:r w:rsidR="003874D5">
        <w:rPr>
          <w:lang w:val="en-US"/>
        </w:rPr>
        <w:t> </w:t>
      </w:r>
      <w:r w:rsidRPr="00AC4FF2">
        <w:rPr>
          <w:lang w:val="en-US"/>
        </w:rPr>
        <w:fldChar w:fldCharType="end"/>
      </w:r>
    </w:p>
    <w:p w14:paraId="1DFF45A9" w14:textId="7799BB6C"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In place of documentary evidence, Applicants may provide third party certification that their safety management system is in accordance with OHSAS 18001 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2C0AE265"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731D71">
                    <w:rPr>
                      <w:sz w:val="20"/>
                      <w:shd w:val="clear" w:color="auto" w:fill="FFFFFF"/>
                      <w:lang w:val="en-GB" w:eastAsia="en-GB"/>
                    </w:rPr>
                  </w:r>
                  <w:r w:rsidR="00731D71">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5441F1CC"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731D71">
                    <w:rPr>
                      <w:sz w:val="20"/>
                      <w:shd w:val="clear" w:color="auto" w:fill="FFFFFF"/>
                      <w:lang w:val="en-GB" w:eastAsia="en-GB"/>
                    </w:rPr>
                  </w:r>
                  <w:r w:rsidR="00731D71">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1280A8F6"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731D71">
                    <w:rPr>
                      <w:sz w:val="20"/>
                      <w:shd w:val="clear" w:color="auto" w:fill="FFFFFF"/>
                      <w:lang w:val="en-GB" w:eastAsia="en-GB"/>
                    </w:rPr>
                  </w:r>
                  <w:r w:rsidR="00731D71">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31C89D16"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3874D5">
        <w:rPr>
          <w:rFonts w:cs="Arial"/>
          <w:lang w:val="en-US"/>
        </w:rPr>
        <w:t> </w:t>
      </w:r>
      <w:r w:rsidR="003874D5">
        <w:rPr>
          <w:rFonts w:cs="Arial"/>
          <w:lang w:val="en-US"/>
        </w:rPr>
        <w:t> </w:t>
      </w:r>
      <w:r w:rsidR="003874D5">
        <w:rPr>
          <w:rFonts w:cs="Arial"/>
          <w:lang w:val="en-US"/>
        </w:rPr>
        <w:t> </w:t>
      </w:r>
      <w:r w:rsidR="003874D5">
        <w:rPr>
          <w:rFonts w:cs="Arial"/>
          <w:lang w:val="en-US"/>
        </w:rPr>
        <w:t> </w:t>
      </w:r>
      <w:r w:rsidR="003874D5">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123D32">
        <w:rPr>
          <w:rFonts w:ascii="Calibri" w:eastAsia="MS Mincho" w:hAnsi="Calibri" w:cs="Times New Roman"/>
          <w:szCs w:val="24"/>
          <w:lang w:val="en-GB" w:eastAsia="ja-JP"/>
        </w:rPr>
        <w:footnoteReference w:id="1"/>
      </w:r>
      <w:r w:rsidRPr="00123D32">
        <w:rPr>
          <w:rFonts w:ascii="Calibri" w:eastAsia="MS Mincho" w:hAnsi="Calibri" w:cs="Times New Roman"/>
          <w:szCs w:val="24"/>
          <w:lang w:val="en-GB" w:eastAsia="ja-JP"/>
        </w:rPr>
        <w:t xml:space="preserve"> </w:t>
      </w:r>
    </w:p>
    <w:p w14:paraId="37B67A54"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Preliminary Safety &amp; Health Plan 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123D32">
        <w:rPr>
          <w:rFonts w:ascii="Calibri" w:eastAsia="MS Mincho" w:hAnsi="Calibri" w:cs="Times New Roman"/>
          <w:szCs w:val="24"/>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FDEAC" w14:textId="77777777" w:rsidR="00BD6D62" w:rsidRDefault="00BD6D62" w:rsidP="004A240C">
      <w:pPr>
        <w:spacing w:after="0" w:line="240" w:lineRule="auto"/>
      </w:pPr>
      <w:r>
        <w:separator/>
      </w:r>
    </w:p>
  </w:endnote>
  <w:endnote w:type="continuationSeparator" w:id="0">
    <w:p w14:paraId="110E3FEC" w14:textId="77777777" w:rsidR="00BD6D62" w:rsidRDefault="00BD6D62"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B9862" w14:textId="70EC8F8A"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3.0</w:t>
    </w:r>
    <w:r w:rsidR="0081689B" w:rsidRPr="009E0D46">
      <w:rPr>
        <w:rFonts w:cstheme="minorHAnsi"/>
        <w:b/>
        <w:sz w:val="16"/>
        <w:szCs w:val="16"/>
      </w:rPr>
      <w:t xml:space="preserve"> 28/07</w:t>
    </w:r>
    <w:r w:rsidR="00A514AC" w:rsidRPr="009E0D46">
      <w:rPr>
        <w:rFonts w:cstheme="minorHAnsi"/>
        <w:b/>
        <w:sz w:val="16"/>
        <w:szCs w:val="16"/>
      </w:rPr>
      <w:t>/</w:t>
    </w:r>
    <w:r w:rsidR="00AC0524" w:rsidRPr="009E0D46">
      <w:rPr>
        <w:rFonts w:cstheme="minorHAnsi"/>
        <w:b/>
        <w:sz w:val="16"/>
        <w:szCs w:val="16"/>
      </w:rPr>
      <w:t>2023</w:t>
    </w:r>
    <w:r w:rsidR="00A514AC" w:rsidRPr="009E0D46">
      <w:rPr>
        <w:rFonts w:cstheme="minorHAnsi"/>
        <w:b/>
        <w:sz w:val="16"/>
        <w:szCs w:val="16"/>
      </w:rPr>
      <w:t xml:space="preserve"> </w:t>
    </w:r>
    <w:r w:rsidR="0081689B" w:rsidRPr="009E0D46">
      <w:rPr>
        <w:rFonts w:cstheme="minorHAnsi"/>
        <w:b/>
        <w:sz w:val="16"/>
        <w:szCs w:val="16"/>
      </w:rPr>
      <w:t xml:space="preserve">- </w:t>
    </w:r>
    <w:r w:rsidR="00A514AC" w:rsidRPr="009E0D46">
      <w:rPr>
        <w:rFonts w:cstheme="minorHAnsi"/>
        <w:b/>
        <w:sz w:val="16"/>
        <w:szCs w:val="16"/>
      </w:rPr>
      <w:t>QW1/QW2/QW3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D359F" w14:textId="77777777" w:rsidR="00BD6D62" w:rsidRDefault="00BD6D62" w:rsidP="004A240C">
      <w:pPr>
        <w:spacing w:after="0" w:line="240" w:lineRule="auto"/>
      </w:pPr>
      <w:r>
        <w:separator/>
      </w:r>
    </w:p>
  </w:footnote>
  <w:footnote w:type="continuationSeparator" w:id="0">
    <w:p w14:paraId="7C8B66E2" w14:textId="77777777" w:rsidR="00BD6D62" w:rsidRDefault="00BD6D62"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CA68F8" w:rsidRDefault="00731D71" w:rsidP="004A240C">
      <w:pPr>
        <w:pStyle w:val="FootnoteText"/>
        <w:contextualSpacing/>
      </w:pPr>
      <w:hyperlink r:id="rId2" w:history="1">
        <w:r w:rsidR="00A514AC" w:rsidRPr="00454701">
          <w:rPr>
            <w:rStyle w:val="Hyperlink"/>
            <w:rFonts w:ascii="Arial" w:hAnsi="Arial"/>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3"/>
  </w:num>
  <w:num w:numId="2">
    <w:abstractNumId w:val="12"/>
  </w:num>
  <w:num w:numId="3">
    <w:abstractNumId w:val="16"/>
  </w:num>
  <w:num w:numId="4">
    <w:abstractNumId w:val="10"/>
  </w:num>
  <w:num w:numId="5">
    <w:abstractNumId w:val="11"/>
  </w:num>
  <w:num w:numId="6">
    <w:abstractNumId w:val="17"/>
  </w:num>
  <w:num w:numId="7">
    <w:abstractNumId w:val="15"/>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cumentProtection w:edit="forms" w:enforcement="1" w:cryptProviderType="rsaAES" w:cryptAlgorithmClass="hash" w:cryptAlgorithmType="typeAny" w:cryptAlgorithmSid="14" w:cryptSpinCount="100000" w:hash="vJHuoa4kVLzwG1Ilc3xJS1LaQUeItbatYDLw4mGEc4bBp1P/GRqNSZ2H92f+9MtrtOEK/+KjhZULHuvqXgS9Kw==" w:salt="2JDIgx9B1z2vJaF8w9hEJA=="/>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40C"/>
    <w:rsid w:val="000469EF"/>
    <w:rsid w:val="00080FFF"/>
    <w:rsid w:val="00121C1B"/>
    <w:rsid w:val="00123D32"/>
    <w:rsid w:val="001E6E58"/>
    <w:rsid w:val="0021111B"/>
    <w:rsid w:val="00221916"/>
    <w:rsid w:val="00257381"/>
    <w:rsid w:val="002715C1"/>
    <w:rsid w:val="00292B77"/>
    <w:rsid w:val="002A297E"/>
    <w:rsid w:val="00317737"/>
    <w:rsid w:val="003874D5"/>
    <w:rsid w:val="003F6118"/>
    <w:rsid w:val="004658B0"/>
    <w:rsid w:val="004A240C"/>
    <w:rsid w:val="004D0748"/>
    <w:rsid w:val="004F4F88"/>
    <w:rsid w:val="0052577C"/>
    <w:rsid w:val="00536055"/>
    <w:rsid w:val="005B3ECB"/>
    <w:rsid w:val="0061443B"/>
    <w:rsid w:val="00681A6F"/>
    <w:rsid w:val="006B773D"/>
    <w:rsid w:val="006C3720"/>
    <w:rsid w:val="00731D71"/>
    <w:rsid w:val="007647C2"/>
    <w:rsid w:val="007B49D6"/>
    <w:rsid w:val="0081689B"/>
    <w:rsid w:val="00832975"/>
    <w:rsid w:val="009468DA"/>
    <w:rsid w:val="009854BF"/>
    <w:rsid w:val="009E0D46"/>
    <w:rsid w:val="00A14D34"/>
    <w:rsid w:val="00A45F70"/>
    <w:rsid w:val="00A514AC"/>
    <w:rsid w:val="00AC0524"/>
    <w:rsid w:val="00AD5960"/>
    <w:rsid w:val="00AD6E44"/>
    <w:rsid w:val="00AE1E19"/>
    <w:rsid w:val="00B155F8"/>
    <w:rsid w:val="00BA7263"/>
    <w:rsid w:val="00BB76C8"/>
    <w:rsid w:val="00BC7CA4"/>
    <w:rsid w:val="00BD6D62"/>
    <w:rsid w:val="00CD48B7"/>
    <w:rsid w:val="00CE260B"/>
    <w:rsid w:val="00E50BE0"/>
    <w:rsid w:val="00F350A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09C6A-1F53-49D0-8E2F-3215BCE409D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60938a2-2ede-4e9f-848c-280f2d44b892"/>
    <ds:schemaRef ds:uri="http://www.w3.org/XML/1998/namespace"/>
    <ds:schemaRef ds:uri="http://purl.org/dc/dcmitype/"/>
  </ds:schemaRefs>
</ds:datastoreItem>
</file>

<file path=customXml/itemProps2.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3.xml><?xml version="1.0" encoding="utf-8"?>
<ds:datastoreItem xmlns:ds="http://schemas.openxmlformats.org/officeDocument/2006/customXml" ds:itemID="{D66DF2AD-4BA9-4395-B8F2-FC295D053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F47457-F391-4171-91D8-141DC82E4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2160</Words>
  <Characters>12312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2026-06-25T10:22:00Z</dcterms:created>
  <dcterms:modified xsi:type="dcterms:W3CDTF">2026-06-25T10:22:00Z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